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E8" w:rsidRDefault="00831E17">
      <w:pPr>
        <w:rPr>
          <w:b/>
        </w:rPr>
      </w:pPr>
      <w:r w:rsidRPr="00831E17">
        <w:rPr>
          <w:b/>
        </w:rPr>
        <w:t>Das Wahlrecht ist ein kostbares Gut</w:t>
      </w:r>
    </w:p>
    <w:p w:rsidR="00831E17" w:rsidRDefault="00B055EF">
      <w:pPr>
        <w:rPr>
          <w:b/>
        </w:rPr>
      </w:pPr>
      <w:r>
        <w:rPr>
          <w:b/>
        </w:rPr>
        <w:t>Gehen Sie wählen!</w:t>
      </w:r>
    </w:p>
    <w:p w:rsidR="00B055EF" w:rsidRDefault="00B055EF">
      <w:pPr>
        <w:rPr>
          <w:b/>
        </w:rPr>
      </w:pPr>
      <w:r>
        <w:rPr>
          <w:b/>
        </w:rPr>
        <w:t>Machen Sie von Ihrem Wahlrecht Gebrauch!</w:t>
      </w:r>
    </w:p>
    <w:p w:rsidR="00B055EF" w:rsidRPr="00B055EF" w:rsidRDefault="00B055EF">
      <w:r w:rsidRPr="00B055EF">
        <w:t>Andere setzen ihr Leben aufs Spiel</w:t>
      </w:r>
      <w:proofErr w:type="gramStart"/>
      <w:r w:rsidRPr="00B055EF">
        <w:t>, um</w:t>
      </w:r>
      <w:proofErr w:type="gramEnd"/>
      <w:r w:rsidRPr="00B055EF">
        <w:t xml:space="preserve"> frei wählen zu dürfen.</w:t>
      </w:r>
    </w:p>
    <w:p w:rsidR="00B055EF" w:rsidRPr="00B055EF" w:rsidRDefault="00B055EF">
      <w:r w:rsidRPr="00B055EF">
        <w:t>Auf kommunaler Ebene haben Sie mehr Einfluss auf Entscheidungen, durch die Sie direkt betroffen sind. „Die da oben“ machen nicht, was sie wollen, sondern sind selbst Bürgerinnen und Bürger wie Sie, die sich auch für Sie einsetzen.</w:t>
      </w:r>
    </w:p>
    <w:p w:rsidR="000326B1" w:rsidRDefault="000326B1" w:rsidP="000326B1">
      <w:pPr>
        <w:rPr>
          <w:b/>
        </w:rPr>
      </w:pPr>
    </w:p>
    <w:p w:rsidR="000326B1" w:rsidRDefault="000326B1" w:rsidP="000326B1">
      <w:pPr>
        <w:rPr>
          <w:b/>
        </w:rPr>
      </w:pPr>
    </w:p>
    <w:p w:rsidR="000326B1" w:rsidRDefault="000326B1" w:rsidP="000326B1">
      <w:pPr>
        <w:rPr>
          <w:b/>
        </w:rPr>
      </w:pPr>
    </w:p>
    <w:p w:rsidR="00B055EF" w:rsidRPr="00831E17" w:rsidRDefault="00B055EF">
      <w:pPr>
        <w:rPr>
          <w:b/>
        </w:rPr>
      </w:pPr>
      <w:bookmarkStart w:id="0" w:name="_GoBack"/>
      <w:bookmarkEnd w:id="0"/>
    </w:p>
    <w:sectPr w:rsidR="00B055EF" w:rsidRPr="00831E17" w:rsidSect="007444E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17"/>
    <w:rsid w:val="000326B1"/>
    <w:rsid w:val="00680FE8"/>
    <w:rsid w:val="007444E0"/>
    <w:rsid w:val="00831E17"/>
    <w:rsid w:val="00B055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7C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339</Characters>
  <Application>Microsoft Macintosh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didi</cp:lastModifiedBy>
  <cp:revision>1</cp:revision>
  <dcterms:created xsi:type="dcterms:W3CDTF">2019-05-18T07:29:00Z</dcterms:created>
  <dcterms:modified xsi:type="dcterms:W3CDTF">2019-05-18T12:17:00Z</dcterms:modified>
</cp:coreProperties>
</file>